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75D" w:rsidRPr="0074249C" w:rsidRDefault="0074249C" w:rsidP="0074249C">
      <w:pPr>
        <w:rPr>
          <w:rFonts w:ascii="Times New Roman" w:hAnsi="Times New Roman" w:cs="Times New Roman"/>
          <w:sz w:val="24"/>
          <w:szCs w:val="24"/>
        </w:rPr>
      </w:pPr>
      <w:r>
        <w:rPr>
          <w:rFonts w:ascii="Times New Roman" w:hAnsi="Times New Roman" w:cs="Times New Roman"/>
          <w:b/>
          <w:color w:val="FF0000"/>
          <w:sz w:val="28"/>
          <w:szCs w:val="28"/>
          <w:shd w:val="clear" w:color="auto" w:fill="FFFFFF"/>
        </w:rPr>
        <w:t xml:space="preserve">                   </w:t>
      </w:r>
      <w:r w:rsidRPr="0074249C">
        <w:rPr>
          <w:rFonts w:ascii="Times New Roman" w:hAnsi="Times New Roman" w:cs="Times New Roman"/>
          <w:b/>
          <w:color w:val="FF0000"/>
          <w:sz w:val="28"/>
          <w:szCs w:val="28"/>
          <w:shd w:val="clear" w:color="auto" w:fill="FFFFFF"/>
        </w:rPr>
        <w:t xml:space="preserve"> </w:t>
      </w:r>
      <w:r w:rsidRPr="0074249C">
        <w:rPr>
          <w:rFonts w:ascii="Times New Roman" w:hAnsi="Times New Roman" w:cs="Times New Roman"/>
          <w:b/>
          <w:color w:val="FF0000"/>
          <w:sz w:val="28"/>
          <w:szCs w:val="28"/>
          <w:shd w:val="clear" w:color="auto" w:fill="FFFFFF"/>
        </w:rPr>
        <w:t>Памятка по безопасности детей при открытых окнах</w:t>
      </w:r>
      <w:r w:rsidRPr="0074249C">
        <w:rPr>
          <w:rFonts w:ascii="Times New Roman" w:hAnsi="Times New Roman" w:cs="Times New Roman"/>
          <w:b/>
          <w:color w:val="FF0000"/>
          <w:sz w:val="28"/>
          <w:szCs w:val="28"/>
        </w:rPr>
        <w:br/>
      </w:r>
      <w:r w:rsidRPr="0074249C">
        <w:rPr>
          <w:rFonts w:ascii="Times New Roman" w:hAnsi="Times New Roman" w:cs="Times New Roman"/>
          <w:color w:val="000000"/>
          <w:sz w:val="24"/>
          <w:szCs w:val="24"/>
          <w:shd w:val="clear" w:color="auto" w:fill="FFFFFF"/>
        </w:rPr>
        <w:t xml:space="preserve">Дети очень подвижны и постоянно исследуют мир, который не всегда безопасен для них. Окна современной конструкции состоят из рамы, стеклопакетов и двух механизмов – откидного и поворотного. Ручка одна, она посередине рамы и вполне доступна для ребенка, забравшегося на подоконник. Закрытое окно распахнуть легко – достаточно ручку повернуть. Ребенку необязательно понимать, как именно повернуть. Можно крутить по– </w:t>
      </w:r>
      <w:proofErr w:type="gramStart"/>
      <w:r w:rsidRPr="0074249C">
        <w:rPr>
          <w:rFonts w:ascii="Times New Roman" w:hAnsi="Times New Roman" w:cs="Times New Roman"/>
          <w:color w:val="000000"/>
          <w:sz w:val="24"/>
          <w:szCs w:val="24"/>
          <w:shd w:val="clear" w:color="auto" w:fill="FFFFFF"/>
        </w:rPr>
        <w:t>разному</w:t>
      </w:r>
      <w:proofErr w:type="gramEnd"/>
      <w:r w:rsidRPr="0074249C">
        <w:rPr>
          <w:rFonts w:ascii="Times New Roman" w:hAnsi="Times New Roman" w:cs="Times New Roman"/>
          <w:color w:val="000000"/>
          <w:sz w:val="24"/>
          <w:szCs w:val="24"/>
          <w:shd w:val="clear" w:color="auto" w:fill="FFFFFF"/>
        </w:rPr>
        <w:t>, для него это увлекательная игра. Но в какой – то окно откроется и до огромной опасности останется один маленький шаг.</w:t>
      </w:r>
      <w:r w:rsidRPr="0074249C">
        <w:rPr>
          <w:rFonts w:ascii="Times New Roman" w:hAnsi="Times New Roman" w:cs="Times New Roman"/>
          <w:color w:val="000000"/>
          <w:sz w:val="24"/>
          <w:szCs w:val="24"/>
        </w:rPr>
        <w:br/>
      </w:r>
      <w:r w:rsidRPr="0074249C">
        <w:rPr>
          <w:rFonts w:ascii="Times New Roman" w:hAnsi="Times New Roman" w:cs="Times New Roman"/>
          <w:color w:val="000000"/>
          <w:sz w:val="24"/>
          <w:szCs w:val="24"/>
          <w:shd w:val="clear" w:color="auto" w:fill="FFFFFF"/>
        </w:rPr>
        <w:t>Опишем ключевые пробелы в безопасности, которые способствуют трагедии.</w:t>
      </w:r>
      <w:r w:rsidRPr="0074249C">
        <w:rPr>
          <w:rFonts w:ascii="Times New Roman" w:hAnsi="Times New Roman" w:cs="Times New Roman"/>
          <w:color w:val="000000"/>
          <w:sz w:val="24"/>
          <w:szCs w:val="24"/>
        </w:rPr>
        <w:br/>
      </w:r>
      <w:r w:rsidRPr="0074249C">
        <w:rPr>
          <w:rFonts w:ascii="Times New Roman" w:hAnsi="Times New Roman" w:cs="Times New Roman"/>
          <w:color w:val="000000"/>
          <w:sz w:val="24"/>
          <w:szCs w:val="24"/>
          <w:shd w:val="clear" w:color="auto" w:fill="FFFFFF"/>
        </w:rPr>
        <w:t>• Дети, оставленные без присмотра взрослых или малыши, которых оставили под присмотром пожилых людей или несовершеннолетних детей. Ведь люди преклонного возраста уже не имеют достаточной концентрации внимания, чтобы постоянно следить за своими юркими малышами. Им достаточно отвлечься на минуту, чтобы произошла беда. А подростки сами еще слишком легкомысленны для осознания глубины возможной опасности. Нередки случаи, когда они увлекались своими делами или играми и совсем забывали про малышей. Москитные сетки на окнах. Никогда нельзя рассчитывать на защиту с помощью москитной сетки. Даже самые качественные фирменные сетки не предназначены для того, чтобы выдерживать напор и вес дошкольника. И даже если несколько раз ей это удастся, то подобный факт, только вселит в малыша ложную уверенность в то, что москитная сетка надежна. А это бомба замедленного действия, которая может сработать рано или поздно, что приведет к выпадению ребенка. Если дошкольник в комнате, то не распахивайте окна и балконную дверь. Используйте верхние форточки или вертикальный режим проветривания. Даже если вам кажется, что вы всегда рядом и ничего плохого не случится, старайтесь не рисковать и не распахивать окна. Ведь рано или поздно вас отвлечет телефонный звонок, закипевший чайник или пришедший сантехник, и кто знает, как поведет себя малыш, оставшийся один. Не оставляйте возле окон предметы или мебель, которые могут послужить ребенку ступенькой для того, чтобы залезть на подоконник. Старайтесь не держать маленьких детей на руках, находясь у открытого окна. Но даже, если вы и подошли к распахнутой створке, то примите устойчивое положение и крепко удерживайте ребенка. Никогда не держите дошкольника за одежду, она может порваться. Сохраняйте ладони сухими, чтобы малыш не выскользнул у вас из рук. Будьте готовы к тому, что ребенок может сделать резкое движение и даже, увидев что—то интересное. Попытаться вырваться в опасном направлении.</w:t>
      </w:r>
      <w:r w:rsidRPr="0074249C">
        <w:rPr>
          <w:rFonts w:ascii="Times New Roman" w:hAnsi="Times New Roman" w:cs="Times New Roman"/>
          <w:color w:val="000000"/>
          <w:sz w:val="24"/>
          <w:szCs w:val="24"/>
        </w:rPr>
        <w:br/>
      </w:r>
      <w:r w:rsidRPr="0074249C">
        <w:rPr>
          <w:rFonts w:ascii="Times New Roman" w:hAnsi="Times New Roman" w:cs="Times New Roman"/>
          <w:color w:val="000000"/>
          <w:sz w:val="24"/>
          <w:szCs w:val="24"/>
        </w:rPr>
        <w:br/>
      </w:r>
      <w:r w:rsidRPr="0074249C">
        <w:rPr>
          <w:rFonts w:ascii="Times New Roman" w:hAnsi="Times New Roman" w:cs="Times New Roman"/>
          <w:color w:val="000000"/>
          <w:sz w:val="24"/>
          <w:szCs w:val="24"/>
          <w:shd w:val="clear" w:color="auto" w:fill="FFFFFF"/>
        </w:rPr>
        <w:t>КАК ЗАЩИТИТЬ РЕБЁНКА ОТ ПАДЕНИЯ ИЗ ОКНА</w:t>
      </w:r>
      <w:r w:rsidRPr="0074249C">
        <w:rPr>
          <w:rFonts w:ascii="Times New Roman" w:hAnsi="Times New Roman" w:cs="Times New Roman"/>
          <w:color w:val="000000"/>
          <w:sz w:val="24"/>
          <w:szCs w:val="24"/>
        </w:rPr>
        <w:br/>
      </w:r>
      <w:r w:rsidRPr="0074249C">
        <w:rPr>
          <w:rFonts w:ascii="Times New Roman" w:hAnsi="Times New Roman" w:cs="Times New Roman"/>
          <w:color w:val="000000"/>
          <w:sz w:val="24"/>
          <w:szCs w:val="24"/>
        </w:rPr>
        <w:br/>
      </w:r>
      <w:r w:rsidRPr="0074249C">
        <w:rPr>
          <w:rFonts w:ascii="Times New Roman" w:hAnsi="Times New Roman" w:cs="Times New Roman"/>
          <w:color w:val="000000"/>
          <w:sz w:val="24"/>
          <w:szCs w:val="24"/>
          <w:shd w:val="clear" w:color="auto" w:fill="FFFFFF"/>
        </w:rPr>
        <w:t>1. Большинство случаев падения происходит тогда, когда родители оставляют</w:t>
      </w:r>
      <w:r w:rsidRPr="0074249C">
        <w:rPr>
          <w:rFonts w:ascii="Times New Roman" w:hAnsi="Times New Roman" w:cs="Times New Roman"/>
          <w:color w:val="000000"/>
          <w:sz w:val="24"/>
          <w:szCs w:val="24"/>
          <w:shd w:val="clear" w:color="auto" w:fill="FFFFFF"/>
        </w:rPr>
        <w:t xml:space="preserve"> </w:t>
      </w:r>
      <w:r w:rsidRPr="0074249C">
        <w:rPr>
          <w:rFonts w:ascii="Times New Roman" w:hAnsi="Times New Roman" w:cs="Times New Roman"/>
          <w:color w:val="000000"/>
          <w:sz w:val="24"/>
          <w:szCs w:val="24"/>
          <w:shd w:val="clear" w:color="auto" w:fill="FFFFFF"/>
        </w:rPr>
        <w:t>детей без присмотра. Не оставляйте маленьких детей одних.</w:t>
      </w:r>
      <w:r w:rsidRPr="0074249C">
        <w:rPr>
          <w:rFonts w:ascii="Times New Roman" w:hAnsi="Times New Roman" w:cs="Times New Roman"/>
          <w:color w:val="000000"/>
          <w:sz w:val="24"/>
          <w:szCs w:val="24"/>
        </w:rPr>
        <w:br/>
      </w:r>
      <w:r w:rsidRPr="0074249C">
        <w:rPr>
          <w:rFonts w:ascii="Times New Roman" w:hAnsi="Times New Roman" w:cs="Times New Roman"/>
          <w:color w:val="000000"/>
          <w:sz w:val="24"/>
          <w:szCs w:val="24"/>
          <w:shd w:val="clear" w:color="auto" w:fill="FFFFFF"/>
        </w:rPr>
        <w:t>2. Отодвиньте от окон все виды мебели, чтобы ребёнок не мог залезть на подоконник.</w:t>
      </w:r>
      <w:r w:rsidRPr="0074249C">
        <w:rPr>
          <w:rFonts w:ascii="Times New Roman" w:hAnsi="Times New Roman" w:cs="Times New Roman"/>
          <w:color w:val="000000"/>
          <w:sz w:val="24"/>
          <w:szCs w:val="24"/>
        </w:rPr>
        <w:br/>
      </w:r>
      <w:r w:rsidRPr="0074249C">
        <w:rPr>
          <w:rFonts w:ascii="Times New Roman" w:hAnsi="Times New Roman" w:cs="Times New Roman"/>
          <w:color w:val="000000"/>
          <w:sz w:val="24"/>
          <w:szCs w:val="24"/>
          <w:shd w:val="clear" w:color="auto" w:fill="FFFFFF"/>
        </w:rPr>
        <w:t>3. НИКОГДА не рассчитывайте на москитные сетки! Они не предназначены для защиты от падений!</w:t>
      </w:r>
      <w:r w:rsidRPr="0074249C">
        <w:rPr>
          <w:rFonts w:ascii="Times New Roman" w:hAnsi="Times New Roman" w:cs="Times New Roman"/>
          <w:color w:val="000000"/>
          <w:sz w:val="24"/>
          <w:szCs w:val="24"/>
        </w:rPr>
        <w:br/>
      </w:r>
      <w:r w:rsidRPr="0074249C">
        <w:rPr>
          <w:rFonts w:ascii="Times New Roman" w:hAnsi="Times New Roman" w:cs="Times New Roman"/>
          <w:color w:val="000000"/>
          <w:sz w:val="24"/>
          <w:szCs w:val="24"/>
          <w:shd w:val="clear" w:color="auto" w:fill="FFFFFF"/>
        </w:rPr>
        <w:t>4. По возможности, открывайте окна сверху, а не снизу.</w:t>
      </w:r>
      <w:r w:rsidRPr="0074249C">
        <w:rPr>
          <w:rFonts w:ascii="Times New Roman" w:hAnsi="Times New Roman" w:cs="Times New Roman"/>
          <w:color w:val="000000"/>
          <w:sz w:val="24"/>
          <w:szCs w:val="24"/>
        </w:rPr>
        <w:br/>
      </w:r>
      <w:r w:rsidRPr="0074249C">
        <w:rPr>
          <w:rFonts w:ascii="Times New Roman" w:hAnsi="Times New Roman" w:cs="Times New Roman"/>
          <w:color w:val="000000"/>
          <w:sz w:val="24"/>
          <w:szCs w:val="24"/>
          <w:shd w:val="clear" w:color="auto" w:fill="FFFFFF"/>
        </w:rPr>
        <w:t>5. Установите на окна специальные замки безопасности на ручки и фиксаторы, которые не позволяют ребёнку открыть окно более</w:t>
      </w:r>
      <w:proofErr w:type="gramStart"/>
      <w:r w:rsidRPr="0074249C">
        <w:rPr>
          <w:rFonts w:ascii="Times New Roman" w:hAnsi="Times New Roman" w:cs="Times New Roman"/>
          <w:color w:val="000000"/>
          <w:sz w:val="24"/>
          <w:szCs w:val="24"/>
          <w:shd w:val="clear" w:color="auto" w:fill="FFFFFF"/>
        </w:rPr>
        <w:t>,</w:t>
      </w:r>
      <w:proofErr w:type="gramEnd"/>
      <w:r w:rsidRPr="0074249C">
        <w:rPr>
          <w:rFonts w:ascii="Times New Roman" w:hAnsi="Times New Roman" w:cs="Times New Roman"/>
          <w:color w:val="000000"/>
          <w:sz w:val="24"/>
          <w:szCs w:val="24"/>
          <w:shd w:val="clear" w:color="auto" w:fill="FFFFFF"/>
        </w:rPr>
        <w:t xml:space="preserve"> чем на несколько сантиметров. Если у вас нет </w:t>
      </w:r>
      <w:r w:rsidRPr="0074249C">
        <w:rPr>
          <w:rFonts w:ascii="Times New Roman" w:hAnsi="Times New Roman" w:cs="Times New Roman"/>
          <w:color w:val="000000"/>
          <w:sz w:val="24"/>
          <w:szCs w:val="24"/>
          <w:shd w:val="clear" w:color="auto" w:fill="FFFFFF"/>
        </w:rPr>
        <w:lastRenderedPageBreak/>
        <w:t>финансовой возможности приобрести специальные устройства, то можно просто выкрутить существующие ручки с окон в детской комнате и вставлять их лишь по мере необходимости.</w:t>
      </w:r>
      <w:r w:rsidRPr="0074249C">
        <w:rPr>
          <w:rFonts w:ascii="Times New Roman" w:hAnsi="Times New Roman" w:cs="Times New Roman"/>
          <w:color w:val="000000"/>
          <w:sz w:val="24"/>
          <w:szCs w:val="24"/>
        </w:rPr>
        <w:br/>
      </w:r>
      <w:r w:rsidRPr="0074249C">
        <w:rPr>
          <w:rFonts w:ascii="Times New Roman" w:hAnsi="Times New Roman" w:cs="Times New Roman"/>
          <w:color w:val="000000"/>
          <w:sz w:val="24"/>
          <w:szCs w:val="24"/>
        </w:rPr>
        <w:br/>
      </w:r>
      <w:r w:rsidRPr="0074249C">
        <w:rPr>
          <w:rFonts w:ascii="Times New Roman" w:hAnsi="Times New Roman" w:cs="Times New Roman"/>
          <w:color w:val="000000"/>
          <w:sz w:val="24"/>
          <w:szCs w:val="24"/>
        </w:rPr>
        <w:br/>
      </w:r>
      <w:r w:rsidRPr="0074249C">
        <w:rPr>
          <w:rFonts w:ascii="Times New Roman" w:hAnsi="Times New Roman" w:cs="Times New Roman"/>
          <w:color w:val="000000"/>
          <w:sz w:val="24"/>
          <w:szCs w:val="24"/>
          <w:shd w:val="clear" w:color="auto" w:fill="FFFFFF"/>
        </w:rPr>
        <w:t>6. Защитите окна, вставив оконные решетки. Решётки защитят детей от падения из открытых окон. Вы можете обратиться в специальные фирмы, занимающиеся их монтажом и выбрать наиболее подходящие вашему типу окон.</w:t>
      </w:r>
      <w:r w:rsidRPr="0074249C">
        <w:rPr>
          <w:rFonts w:ascii="Times New Roman" w:hAnsi="Times New Roman" w:cs="Times New Roman"/>
          <w:color w:val="000000"/>
          <w:sz w:val="24"/>
          <w:szCs w:val="24"/>
        </w:rPr>
        <w:br/>
      </w:r>
      <w:r w:rsidRPr="0074249C">
        <w:rPr>
          <w:rFonts w:ascii="Times New Roman" w:hAnsi="Times New Roman" w:cs="Times New Roman"/>
          <w:color w:val="000000"/>
          <w:sz w:val="24"/>
          <w:szCs w:val="24"/>
          <w:shd w:val="clear" w:color="auto" w:fill="FFFFFF"/>
        </w:rPr>
        <w:t>7. Если вы что-то показываете ребёнку из окна - всегда крепко фиксируйте его, будьте готовы к резким движениям малыша, держите ладони сухими, не держите ребёнка за одежду.</w:t>
      </w:r>
      <w:r w:rsidRPr="0074249C">
        <w:rPr>
          <w:rFonts w:ascii="Times New Roman" w:hAnsi="Times New Roman" w:cs="Times New Roman"/>
          <w:color w:val="000000"/>
          <w:sz w:val="24"/>
          <w:szCs w:val="24"/>
        </w:rPr>
        <w:br/>
      </w:r>
      <w:r w:rsidRPr="0074249C">
        <w:rPr>
          <w:rFonts w:ascii="Times New Roman" w:hAnsi="Times New Roman" w:cs="Times New Roman"/>
          <w:color w:val="000000"/>
          <w:sz w:val="24"/>
          <w:szCs w:val="24"/>
          <w:shd w:val="clear" w:color="auto" w:fill="FFFFFF"/>
        </w:rPr>
        <w:t xml:space="preserve">8. </w:t>
      </w:r>
      <w:proofErr w:type="gramStart"/>
      <w:r w:rsidRPr="0074249C">
        <w:rPr>
          <w:rFonts w:ascii="Times New Roman" w:hAnsi="Times New Roman" w:cs="Times New Roman"/>
          <w:color w:val="000000"/>
          <w:sz w:val="24"/>
          <w:szCs w:val="24"/>
          <w:shd w:val="clear" w:color="auto" w:fill="FFFFFF"/>
        </w:rPr>
        <w:t>И</w:t>
      </w:r>
      <w:proofErr w:type="gramEnd"/>
      <w:r w:rsidRPr="0074249C">
        <w:rPr>
          <w:rFonts w:ascii="Times New Roman" w:hAnsi="Times New Roman" w:cs="Times New Roman"/>
          <w:color w:val="000000"/>
          <w:sz w:val="24"/>
          <w:szCs w:val="24"/>
          <w:shd w:val="clear" w:color="auto" w:fill="FFFFFF"/>
        </w:rPr>
        <w:t xml:space="preserve"> конечно же самая лучшая защита окон от дошкольников – это их самостоятельное осознание опасности. Ведь большинство проблем с выпадением малышей из окон происходит от их беспечности и непонимания самой сути проблемы. Поэтому периодически проводите с дошкольниками профилактически беседы по безопасности в доме. Даже самые маленькие из них должны понять, что залазить на подоконник опасно, что можно упасть и сильно удариться.</w:t>
      </w:r>
      <w:r w:rsidRPr="0074249C">
        <w:rPr>
          <w:rFonts w:ascii="Times New Roman" w:hAnsi="Times New Roman" w:cs="Times New Roman"/>
          <w:color w:val="000000"/>
          <w:sz w:val="24"/>
          <w:szCs w:val="24"/>
        </w:rPr>
        <w:br/>
      </w:r>
      <w:r w:rsidRPr="0074249C">
        <w:rPr>
          <w:rFonts w:ascii="Times New Roman" w:hAnsi="Times New Roman" w:cs="Times New Roman"/>
          <w:color w:val="000000"/>
          <w:sz w:val="24"/>
          <w:szCs w:val="24"/>
          <w:shd w:val="clear" w:color="auto" w:fill="FFFFFF"/>
        </w:rPr>
        <w:t>ОБРАТИТЕ ВНИМАНИЕ:</w:t>
      </w:r>
      <w:r w:rsidRPr="0074249C">
        <w:rPr>
          <w:rFonts w:ascii="Times New Roman" w:hAnsi="Times New Roman" w:cs="Times New Roman"/>
          <w:color w:val="000000"/>
          <w:sz w:val="24"/>
          <w:szCs w:val="24"/>
        </w:rPr>
        <w:br/>
      </w:r>
      <w:r w:rsidRPr="0074249C">
        <w:rPr>
          <w:rFonts w:ascii="Times New Roman" w:hAnsi="Times New Roman" w:cs="Times New Roman"/>
          <w:color w:val="000000"/>
          <w:sz w:val="24"/>
          <w:szCs w:val="24"/>
          <w:shd w:val="clear" w:color="auto" w:fill="FFFFFF"/>
        </w:rPr>
        <w:t>● Если вы устанавливаете решётку на весь размер окна, должен быть способ быстро открыть ее в случае пожара! Решётка должна открываться на навесках и запираться навесным замком. Ключ вешается высоко от пола, около самого окна, на гвоздике, так, чтобы подросток и взрослый смогли быстро открыть окно за 30-60 секунд при острой необходимости.</w:t>
      </w:r>
      <w:r w:rsidRPr="0074249C">
        <w:rPr>
          <w:rFonts w:ascii="Times New Roman" w:hAnsi="Times New Roman" w:cs="Times New Roman"/>
          <w:color w:val="000000"/>
          <w:sz w:val="24"/>
          <w:szCs w:val="24"/>
        </w:rPr>
        <w:br/>
      </w:r>
      <w:r w:rsidRPr="0074249C">
        <w:rPr>
          <w:rFonts w:ascii="Times New Roman" w:hAnsi="Times New Roman" w:cs="Times New Roman"/>
          <w:color w:val="000000"/>
          <w:sz w:val="24"/>
          <w:szCs w:val="24"/>
          <w:shd w:val="clear" w:color="auto" w:fill="FFFFFF"/>
        </w:rPr>
        <w:t>● Не заваривайте решётками окна наглухо, это может стоить вам жизни даже на первом этаже!</w:t>
      </w:r>
      <w:r w:rsidRPr="0074249C">
        <w:rPr>
          <w:rFonts w:ascii="Times New Roman" w:hAnsi="Times New Roman" w:cs="Times New Roman"/>
          <w:color w:val="000000"/>
          <w:sz w:val="24"/>
          <w:szCs w:val="24"/>
        </w:rPr>
        <w:br/>
      </w:r>
      <w:r w:rsidRPr="0074249C">
        <w:rPr>
          <w:rFonts w:ascii="Times New Roman" w:hAnsi="Times New Roman" w:cs="Times New Roman"/>
          <w:color w:val="000000"/>
          <w:sz w:val="24"/>
          <w:szCs w:val="24"/>
          <w:shd w:val="clear" w:color="auto" w:fill="FFFFFF"/>
        </w:rPr>
        <w:t>● При любом типе решёток - просвет между прутьями не должен быть более половины поперечного размера головы ребёнка (не более 10 см). Если ребёнок может просунуть голову между прутьями - нет ни малейшего толку от такой решётки!</w:t>
      </w:r>
      <w:r w:rsidRPr="0074249C">
        <w:rPr>
          <w:rFonts w:ascii="Times New Roman" w:hAnsi="Times New Roman" w:cs="Times New Roman"/>
          <w:color w:val="000000"/>
          <w:sz w:val="24"/>
          <w:szCs w:val="24"/>
        </w:rPr>
        <w:br/>
      </w:r>
      <w:r w:rsidRPr="0074249C">
        <w:rPr>
          <w:rFonts w:ascii="Times New Roman" w:hAnsi="Times New Roman" w:cs="Times New Roman"/>
          <w:color w:val="000000"/>
          <w:sz w:val="24"/>
          <w:szCs w:val="24"/>
          <w:shd w:val="clear" w:color="auto" w:fill="FFFFFF"/>
        </w:rPr>
        <w:t xml:space="preserve">● Устанавливать фиксаторы, решётки - должны только профессионалы! Не экономьте на безопасности своих детей! Обращайтесь только к надёжным фирмам, дающим долгую </w:t>
      </w:r>
      <w:r>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3C375990" wp14:editId="3273BAB0">
            <wp:simplePos x="0" y="0"/>
            <wp:positionH relativeFrom="column">
              <wp:posOffset>1057423</wp:posOffset>
            </wp:positionH>
            <wp:positionV relativeFrom="paragraph">
              <wp:posOffset>6048845</wp:posOffset>
            </wp:positionV>
            <wp:extent cx="3538847" cy="3538847"/>
            <wp:effectExtent l="0" t="0" r="5080" b="5080"/>
            <wp:wrapNone/>
            <wp:docPr id="1" name="Рисунок 1" descr="C:\Users\Целиковская Ирина\Desktop\JwQI18X0e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Целиковская Ирина\Desktop\JwQI18X0eE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38847" cy="35388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249C">
        <w:rPr>
          <w:rFonts w:ascii="Times New Roman" w:hAnsi="Times New Roman" w:cs="Times New Roman"/>
          <w:color w:val="000000"/>
          <w:sz w:val="24"/>
          <w:szCs w:val="24"/>
          <w:shd w:val="clear" w:color="auto" w:fill="FFFFFF"/>
        </w:rPr>
        <w:t>гарантию.</w:t>
      </w:r>
      <w:r>
        <w:rPr>
          <w:rFonts w:ascii="Times New Roman" w:hAnsi="Times New Roman" w:cs="Times New Roman"/>
          <w:color w:val="000000"/>
          <w:sz w:val="24"/>
          <w:szCs w:val="24"/>
          <w:shd w:val="clear" w:color="auto" w:fill="FFFFFF"/>
        </w:rPr>
        <w:br/>
      </w:r>
      <w:bookmarkStart w:id="0" w:name="_GoBack"/>
      <w:bookmarkEnd w:id="0"/>
    </w:p>
    <w:sectPr w:rsidR="0064775D" w:rsidRPr="0074249C" w:rsidSect="0074249C">
      <w:pgSz w:w="11906" w:h="16838"/>
      <w:pgMar w:top="1134" w:right="850" w:bottom="1134" w:left="1701" w:header="708" w:footer="708" w:gutter="0"/>
      <w:pgBorders w:offsetFrom="page">
        <w:top w:val="threeDEmboss" w:sz="24" w:space="24" w:color="002060"/>
        <w:left w:val="threeDEmboss" w:sz="24" w:space="24" w:color="002060"/>
        <w:bottom w:val="threeDEmboss" w:sz="24" w:space="24" w:color="002060"/>
        <w:right w:val="threeDEmboss"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49C"/>
    <w:rsid w:val="0064775D"/>
    <w:rsid w:val="00742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24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24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24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24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749</Words>
  <Characters>4275</Characters>
  <Application>Microsoft Office Word</Application>
  <DocSecurity>0</DocSecurity>
  <Lines>35</Lines>
  <Paragraphs>10</Paragraphs>
  <ScaleCrop>false</ScaleCrop>
  <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Целиковская Ирина</dc:creator>
  <cp:lastModifiedBy>Целиковская Ирина</cp:lastModifiedBy>
  <cp:revision>2</cp:revision>
  <dcterms:created xsi:type="dcterms:W3CDTF">2023-09-30T07:56:00Z</dcterms:created>
  <dcterms:modified xsi:type="dcterms:W3CDTF">2023-09-30T07:58:00Z</dcterms:modified>
</cp:coreProperties>
</file>